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E834A" w14:textId="77777777" w:rsidR="00782FDC" w:rsidRDefault="00000000" w:rsidP="00BA72A0">
      <w:pPr>
        <w:pStyle w:val="FirstParagraph"/>
        <w:jc w:val="center"/>
      </w:pPr>
      <w:r>
        <w:t>РЕПУБЛИКА СЕВЕРНА МАКЕДОНИЈА</w:t>
      </w:r>
    </w:p>
    <w:p w14:paraId="014F699B" w14:textId="77777777" w:rsidR="00782FDC" w:rsidRDefault="00000000" w:rsidP="00BA72A0">
      <w:pPr>
        <w:pStyle w:val="BodyText"/>
        <w:jc w:val="center"/>
      </w:pPr>
      <w:r>
        <w:t>УНИВЕРЗИТЕТ „СВ. КИРИЛ И МЕТОДИЈ“ ВО СКОПЈЕ</w:t>
      </w:r>
    </w:p>
    <w:p w14:paraId="5E9309DE" w14:textId="77777777" w:rsidR="00782FDC" w:rsidRDefault="00000000" w:rsidP="00BA72A0">
      <w:pPr>
        <w:pStyle w:val="BodyText"/>
        <w:jc w:val="center"/>
      </w:pPr>
      <w:r>
        <w:t>ФАКУЛТЕТ ЗА [ИМЕ НА ФАКУЛТЕТОТ]</w:t>
      </w:r>
    </w:p>
    <w:p w14:paraId="49EE6A15" w14:textId="77777777" w:rsidR="00782FDC" w:rsidRDefault="00000000">
      <w:pPr>
        <w:pStyle w:val="BodyText"/>
      </w:pPr>
      <w:r>
        <w:t>Број: [бр./година]</w:t>
      </w:r>
      <w:r>
        <w:br/>
        <w:t>Датум: [датум]</w:t>
      </w:r>
      <w:r>
        <w:br/>
        <w:t>Скопје</w:t>
      </w:r>
    </w:p>
    <w:p w14:paraId="5A68842A" w14:textId="0BACF357" w:rsidR="00782FDC" w:rsidRDefault="00000000" w:rsidP="00875EBC">
      <w:pPr>
        <w:pStyle w:val="BodyText"/>
        <w:jc w:val="both"/>
        <w:rPr>
          <w:lang w:val="mk-MK"/>
        </w:rPr>
      </w:pPr>
      <w:proofErr w:type="spellStart"/>
      <w:r>
        <w:t>Врз</w:t>
      </w:r>
      <w:proofErr w:type="spellEnd"/>
      <w:r>
        <w:t xml:space="preserve"> </w:t>
      </w:r>
      <w:proofErr w:type="spellStart"/>
      <w:r>
        <w:t>основа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 w:rsidR="00875EBC">
        <w:t xml:space="preserve"> [X</w:t>
      </w:r>
      <w:r w:rsidR="00BA72A0">
        <w:rPr>
          <w:lang w:val="mk-MK"/>
        </w:rPr>
        <w:t xml:space="preserve"> дополни согласно насоките од правната служба </w:t>
      </w:r>
      <w:r w:rsidR="00875EBC">
        <w:t>X]</w:t>
      </w:r>
      <w:r>
        <w:t xml:space="preserve">, </w:t>
      </w:r>
      <w:proofErr w:type="spellStart"/>
      <w:r>
        <w:t>како</w:t>
      </w:r>
      <w:proofErr w:type="spellEnd"/>
      <w:r>
        <w:t xml:space="preserve"> и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согласност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Политиката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отворена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Универзитетот</w:t>
      </w:r>
      <w:proofErr w:type="spellEnd"/>
      <w:r w:rsidR="00875EBC">
        <w:t xml:space="preserve"> </w:t>
      </w:r>
      <w:r w:rsidR="00875EBC">
        <w:rPr>
          <w:lang w:val="mk-MK"/>
        </w:rPr>
        <w:t>Св. Кирил и Методиј во Скопје број 02-478/10 донесена на 31.03.2022</w:t>
      </w:r>
      <w:r>
        <w:t xml:space="preserve">, </w:t>
      </w:r>
      <w:proofErr w:type="spellStart"/>
      <w:r>
        <w:t>Наставно-научниот</w:t>
      </w:r>
      <w:proofErr w:type="spellEnd"/>
      <w:r>
        <w:t xml:space="preserve">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[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факултетот</w:t>
      </w:r>
      <w:proofErr w:type="spellEnd"/>
      <w:r>
        <w:t xml:space="preserve">],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седница</w:t>
      </w:r>
      <w:proofErr w:type="spellEnd"/>
      <w:r>
        <w:t xml:space="preserve"> </w:t>
      </w:r>
      <w:proofErr w:type="spellStart"/>
      <w:r>
        <w:t>одржана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[</w:t>
      </w:r>
      <w:proofErr w:type="spellStart"/>
      <w:r>
        <w:t>датум</w:t>
      </w:r>
      <w:proofErr w:type="spellEnd"/>
      <w:r>
        <w:t xml:space="preserve">], </w:t>
      </w:r>
      <w:r w:rsidR="00875EBC">
        <w:rPr>
          <w:lang w:val="mk-MK"/>
        </w:rPr>
        <w:t xml:space="preserve">ја </w:t>
      </w:r>
      <w:proofErr w:type="spellStart"/>
      <w:r>
        <w:t>донесе</w:t>
      </w:r>
      <w:proofErr w:type="spellEnd"/>
      <w:r w:rsidR="00875EBC">
        <w:rPr>
          <w:lang w:val="mk-MK"/>
        </w:rPr>
        <w:t xml:space="preserve"> следната</w:t>
      </w:r>
    </w:p>
    <w:p w14:paraId="0220A930" w14:textId="77777777" w:rsidR="00875EBC" w:rsidRPr="00875EBC" w:rsidRDefault="00875EBC" w:rsidP="00875EBC">
      <w:pPr>
        <w:pStyle w:val="BodyText"/>
        <w:jc w:val="both"/>
        <w:rPr>
          <w:lang w:val="mk-MK"/>
        </w:rPr>
      </w:pPr>
    </w:p>
    <w:p w14:paraId="6BE6B027" w14:textId="2E975383" w:rsidR="00782FDC" w:rsidRPr="00875EBC" w:rsidRDefault="00000000" w:rsidP="00875EBC">
      <w:pPr>
        <w:pStyle w:val="BodyText"/>
        <w:jc w:val="center"/>
        <w:rPr>
          <w:lang w:val="mk-MK"/>
        </w:rPr>
      </w:pPr>
      <w:r>
        <w:rPr>
          <w:b/>
          <w:bCs/>
        </w:rPr>
        <w:t xml:space="preserve">ПОЛИТИКА ЗА ОТВОРЕНА НАУКА </w:t>
      </w:r>
      <w:r w:rsidR="00875EBC">
        <w:rPr>
          <w:b/>
          <w:bCs/>
          <w:lang w:val="mk-MK"/>
        </w:rPr>
        <w:br/>
      </w:r>
      <w:r>
        <w:rPr>
          <w:b/>
          <w:bCs/>
        </w:rPr>
        <w:t>НА ФАКУЛТЕТОТ ЗА [ИМЕ НА ФАКУЛТЕТОТ]</w:t>
      </w:r>
    </w:p>
    <w:p w14:paraId="46439551" w14:textId="77777777" w:rsidR="00875EBC" w:rsidRDefault="00875EBC">
      <w:pPr>
        <w:pStyle w:val="FirstParagraph"/>
        <w:rPr>
          <w:b/>
          <w:bCs/>
          <w:lang w:val="mk-MK"/>
        </w:rPr>
      </w:pPr>
    </w:p>
    <w:p w14:paraId="0C00CA52" w14:textId="3A07548E" w:rsidR="00782FDC" w:rsidRDefault="00000000">
      <w:pPr>
        <w:pStyle w:val="FirstParagraph"/>
      </w:pPr>
      <w:r>
        <w:rPr>
          <w:b/>
          <w:bCs/>
        </w:rPr>
        <w:t>ПРЕДМЕТ НА ПОЛИТИКАТА</w:t>
      </w:r>
    </w:p>
    <w:p w14:paraId="155E72E6" w14:textId="217C666A" w:rsidR="00782FDC" w:rsidRDefault="00000000" w:rsidP="00875EBC">
      <w:pPr>
        <w:pStyle w:val="BodyText"/>
        <w:jc w:val="both"/>
      </w:pPr>
      <w:proofErr w:type="spellStart"/>
      <w:r>
        <w:t>Факултетот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[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факултетот</w:t>
      </w:r>
      <w:proofErr w:type="spellEnd"/>
      <w:r>
        <w:t xml:space="preserve">]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обврзува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="00875EBC">
        <w:rPr>
          <w:lang w:val="mk-MK"/>
        </w:rPr>
        <w:t>ги</w:t>
      </w:r>
      <w:r>
        <w:t xml:space="preserve"> </w:t>
      </w:r>
      <w:proofErr w:type="spellStart"/>
      <w:r>
        <w:t>спроведува</w:t>
      </w:r>
      <w:proofErr w:type="spellEnd"/>
      <w:r>
        <w:t xml:space="preserve"> и </w:t>
      </w:r>
      <w:proofErr w:type="spellStart"/>
      <w:r>
        <w:t>промовира</w:t>
      </w:r>
      <w:proofErr w:type="spellEnd"/>
      <w:r>
        <w:t xml:space="preserve"> </w:t>
      </w:r>
      <w:r w:rsidR="00875EBC">
        <w:rPr>
          <w:lang w:val="mk-MK"/>
        </w:rPr>
        <w:t>принципите на о</w:t>
      </w:r>
      <w:proofErr w:type="spellStart"/>
      <w:r>
        <w:t>творената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</w:t>
      </w:r>
      <w:proofErr w:type="spellStart"/>
      <w:r>
        <w:t>високо</w:t>
      </w:r>
      <w:r w:rsidR="00875EBC">
        <w:rPr>
          <w:lang w:val="mk-MK"/>
        </w:rPr>
        <w:t>то</w:t>
      </w:r>
      <w:proofErr w:type="spellEnd"/>
      <w:r>
        <w:t xml:space="preserve"> </w:t>
      </w:r>
      <w:proofErr w:type="spellStart"/>
      <w:r>
        <w:t>образование</w:t>
      </w:r>
      <w:proofErr w:type="spellEnd"/>
      <w:r w:rsidR="00875EBC">
        <w:rPr>
          <w:lang w:val="mk-MK"/>
        </w:rPr>
        <w:t>,</w:t>
      </w:r>
      <w:r>
        <w:t xml:space="preserve"> </w:t>
      </w:r>
      <w:proofErr w:type="spellStart"/>
      <w:r>
        <w:t>научноистражувачката</w:t>
      </w:r>
      <w:proofErr w:type="spellEnd"/>
      <w:r>
        <w:t xml:space="preserve"> </w:t>
      </w:r>
      <w:r w:rsidR="00875EBC">
        <w:rPr>
          <w:lang w:val="mk-MK"/>
        </w:rPr>
        <w:t xml:space="preserve">и апликативната </w:t>
      </w:r>
      <w:proofErr w:type="spellStart"/>
      <w:r>
        <w:t>дејност</w:t>
      </w:r>
      <w:proofErr w:type="spellEnd"/>
      <w:r>
        <w:t xml:space="preserve">.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proofErr w:type="spellStart"/>
      <w:r>
        <w:t>претставува</w:t>
      </w:r>
      <w:proofErr w:type="spellEnd"/>
      <w:r>
        <w:t xml:space="preserve"> </w:t>
      </w:r>
      <w:proofErr w:type="spellStart"/>
      <w:r>
        <w:t>официјален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дефинира</w:t>
      </w:r>
      <w:proofErr w:type="spellEnd"/>
      <w:r>
        <w:t xml:space="preserve"> </w:t>
      </w:r>
      <w:proofErr w:type="spellStart"/>
      <w:r>
        <w:t>целите</w:t>
      </w:r>
      <w:proofErr w:type="spellEnd"/>
      <w:r>
        <w:t xml:space="preserve">, </w:t>
      </w:r>
      <w:proofErr w:type="spellStart"/>
      <w:r>
        <w:t>принципите</w:t>
      </w:r>
      <w:proofErr w:type="spellEnd"/>
      <w:r>
        <w:t xml:space="preserve">, </w:t>
      </w:r>
      <w:proofErr w:type="spellStart"/>
      <w:r>
        <w:t>обврските</w:t>
      </w:r>
      <w:proofErr w:type="spellEnd"/>
      <w:r>
        <w:t xml:space="preserve"> и </w:t>
      </w:r>
      <w:proofErr w:type="spellStart"/>
      <w:r>
        <w:t>поддршката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практики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споделување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научни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, </w:t>
      </w:r>
      <w:proofErr w:type="spellStart"/>
      <w:r>
        <w:t>податоци</w:t>
      </w:r>
      <w:proofErr w:type="spellEnd"/>
      <w:r>
        <w:t xml:space="preserve"> и </w:t>
      </w:r>
      <w:proofErr w:type="spellStart"/>
      <w:r>
        <w:t>знаења</w:t>
      </w:r>
      <w:proofErr w:type="spellEnd"/>
      <w:r w:rsidR="00875EBC">
        <w:rPr>
          <w:lang w:val="mk-MK"/>
        </w:rPr>
        <w:t xml:space="preserve"> во рамките на факултетот</w:t>
      </w:r>
      <w:r>
        <w:t xml:space="preserve">. </w:t>
      </w:r>
      <w:proofErr w:type="spellStart"/>
      <w:r>
        <w:t>Таа</w:t>
      </w:r>
      <w:proofErr w:type="spellEnd"/>
      <w:r>
        <w:t xml:space="preserve"> е </w:t>
      </w:r>
      <w:proofErr w:type="spellStart"/>
      <w:r>
        <w:t>усогласена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r w:rsidR="00875EBC">
        <w:rPr>
          <w:lang w:val="mk-MK"/>
        </w:rPr>
        <w:t>П</w:t>
      </w:r>
      <w:proofErr w:type="spellStart"/>
      <w:r>
        <w:t>олитика</w:t>
      </w:r>
      <w:proofErr w:type="spellEnd"/>
      <w:r w:rsidR="00875EBC">
        <w:rPr>
          <w:lang w:val="mk-MK"/>
        </w:rPr>
        <w:t>та за отворена наука на УКИМ</w:t>
      </w:r>
      <w:r>
        <w:t xml:space="preserve">, </w:t>
      </w:r>
      <w:proofErr w:type="spellStart"/>
      <w:r>
        <w:t>но</w:t>
      </w:r>
      <w:proofErr w:type="spellEnd"/>
      <w:r>
        <w:t xml:space="preserve"> </w:t>
      </w:r>
      <w:r w:rsidR="00875EBC">
        <w:rPr>
          <w:lang w:val="mk-MK"/>
        </w:rPr>
        <w:t>е дефинирана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потребите</w:t>
      </w:r>
      <w:proofErr w:type="spellEnd"/>
      <w:r>
        <w:t xml:space="preserve">, </w:t>
      </w:r>
      <w:proofErr w:type="spellStart"/>
      <w:r>
        <w:t>структурата</w:t>
      </w:r>
      <w:proofErr w:type="spellEnd"/>
      <w:r>
        <w:t xml:space="preserve"> и </w:t>
      </w:r>
      <w:proofErr w:type="spellStart"/>
      <w:r>
        <w:t>капацитетите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факултетот</w:t>
      </w:r>
      <w:proofErr w:type="spellEnd"/>
      <w:r>
        <w:t>.</w:t>
      </w:r>
    </w:p>
    <w:p w14:paraId="636AA37D" w14:textId="6DB3A3B5" w:rsidR="00782FDC" w:rsidRDefault="00000000" w:rsidP="00875EBC">
      <w:pPr>
        <w:pStyle w:val="BodyText"/>
        <w:jc w:val="both"/>
      </w:pPr>
      <w:proofErr w:type="spellStart"/>
      <w:r>
        <w:t>Со</w:t>
      </w:r>
      <w:proofErr w:type="spellEnd"/>
      <w:r>
        <w:t xml:space="preserve"> </w:t>
      </w:r>
      <w:proofErr w:type="spellStart"/>
      <w:r>
        <w:t>прифаќање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, </w:t>
      </w:r>
      <w:proofErr w:type="spellStart"/>
      <w:r>
        <w:t>факултетот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стреми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овозможи</w:t>
      </w:r>
      <w:proofErr w:type="spellEnd"/>
      <w:r>
        <w:t xml:space="preserve"> </w:t>
      </w:r>
      <w:proofErr w:type="spellStart"/>
      <w:r>
        <w:t>подобра</w:t>
      </w:r>
      <w:proofErr w:type="spellEnd"/>
      <w:r>
        <w:t xml:space="preserve"> </w:t>
      </w:r>
      <w:proofErr w:type="spellStart"/>
      <w:r>
        <w:t>транспарентност</w:t>
      </w:r>
      <w:proofErr w:type="spellEnd"/>
      <w:r w:rsidR="00875EBC">
        <w:rPr>
          <w:lang w:val="mk-MK"/>
        </w:rPr>
        <w:t xml:space="preserve"> и</w:t>
      </w:r>
      <w:r>
        <w:t xml:space="preserve"> </w:t>
      </w:r>
      <w:proofErr w:type="spellStart"/>
      <w:r>
        <w:t>етика</w:t>
      </w:r>
      <w:proofErr w:type="spellEnd"/>
      <w:r>
        <w:t xml:space="preserve">, </w:t>
      </w:r>
      <w:r w:rsidR="00875EBC">
        <w:rPr>
          <w:lang w:val="mk-MK"/>
        </w:rPr>
        <w:t xml:space="preserve">како и </w:t>
      </w:r>
      <w:proofErr w:type="spellStart"/>
      <w:r>
        <w:t>поголема</w:t>
      </w:r>
      <w:proofErr w:type="spellEnd"/>
      <w:r>
        <w:t xml:space="preserve"> </w:t>
      </w:r>
      <w:proofErr w:type="spellStart"/>
      <w:r>
        <w:t>достапност</w:t>
      </w:r>
      <w:proofErr w:type="spellEnd"/>
      <w:r>
        <w:t xml:space="preserve"> и </w:t>
      </w:r>
      <w:proofErr w:type="spellStart"/>
      <w:r>
        <w:t>одржливост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знаењето</w:t>
      </w:r>
      <w:proofErr w:type="spellEnd"/>
      <w:r>
        <w:t xml:space="preserve"> </w:t>
      </w:r>
      <w:proofErr w:type="spellStart"/>
      <w:r>
        <w:t>кое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создава</w:t>
      </w:r>
      <w:proofErr w:type="spellEnd"/>
      <w:r>
        <w:t xml:space="preserve"> </w:t>
      </w:r>
      <w:proofErr w:type="spellStart"/>
      <w:r>
        <w:t>преку</w:t>
      </w:r>
      <w:proofErr w:type="spellEnd"/>
      <w:r>
        <w:t xml:space="preserve"> </w:t>
      </w:r>
      <w:r w:rsidR="00875EBC">
        <w:rPr>
          <w:lang w:val="mk-MK"/>
        </w:rPr>
        <w:t>академските</w:t>
      </w:r>
      <w:r>
        <w:t xml:space="preserve"> </w:t>
      </w:r>
      <w:proofErr w:type="spellStart"/>
      <w:r>
        <w:t>процеси</w:t>
      </w:r>
      <w:proofErr w:type="spellEnd"/>
      <w:r>
        <w:t xml:space="preserve">. </w:t>
      </w:r>
      <w:proofErr w:type="spellStart"/>
      <w:r>
        <w:t>Политиката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придонесе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зајакнување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репутација</w:t>
      </w:r>
      <w:proofErr w:type="spellEnd"/>
      <w:r w:rsidR="00875EBC">
        <w:rPr>
          <w:lang w:val="mk-MK"/>
        </w:rPr>
        <w:t>та на институцијата</w:t>
      </w:r>
      <w:r>
        <w:t xml:space="preserve">, </w:t>
      </w:r>
      <w:proofErr w:type="spellStart"/>
      <w:r>
        <w:t>поттикнување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иновации</w:t>
      </w:r>
      <w:proofErr w:type="spellEnd"/>
      <w:r>
        <w:t xml:space="preserve">, </w:t>
      </w:r>
      <w:proofErr w:type="spellStart"/>
      <w:r>
        <w:t>зголемување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меѓународната</w:t>
      </w:r>
      <w:proofErr w:type="spellEnd"/>
      <w:r>
        <w:t xml:space="preserve"> </w:t>
      </w:r>
      <w:proofErr w:type="spellStart"/>
      <w:r>
        <w:t>соработка</w:t>
      </w:r>
      <w:proofErr w:type="spellEnd"/>
      <w:r>
        <w:t xml:space="preserve"> и </w:t>
      </w:r>
      <w:proofErr w:type="spellStart"/>
      <w:r>
        <w:t>подобрување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општествениот</w:t>
      </w:r>
      <w:proofErr w:type="spellEnd"/>
      <w:r>
        <w:t xml:space="preserve"> и </w:t>
      </w:r>
      <w:proofErr w:type="spellStart"/>
      <w:r>
        <w:t>економскиот</w:t>
      </w:r>
      <w:proofErr w:type="spellEnd"/>
      <w:r>
        <w:t xml:space="preserve"> </w:t>
      </w:r>
      <w:r w:rsidR="00875EBC">
        <w:rPr>
          <w:lang w:val="mk-MK"/>
        </w:rPr>
        <w:t>статус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научното</w:t>
      </w:r>
      <w:proofErr w:type="spellEnd"/>
      <w:r>
        <w:t xml:space="preserve"> </w:t>
      </w:r>
      <w:proofErr w:type="spellStart"/>
      <w:r>
        <w:t>знаење</w:t>
      </w:r>
      <w:proofErr w:type="spellEnd"/>
      <w:r>
        <w:t>.</w:t>
      </w:r>
    </w:p>
    <w:p w14:paraId="0D1065A9" w14:textId="77777777" w:rsidR="00875EBC" w:rsidRDefault="00875EBC">
      <w:pPr>
        <w:pStyle w:val="BodyText"/>
        <w:rPr>
          <w:b/>
          <w:bCs/>
          <w:lang w:val="mk-MK"/>
        </w:rPr>
      </w:pPr>
    </w:p>
    <w:p w14:paraId="0D0EEC9F" w14:textId="477C77E5" w:rsidR="00782FDC" w:rsidRDefault="00000000">
      <w:pPr>
        <w:pStyle w:val="BodyText"/>
      </w:pPr>
      <w:r>
        <w:rPr>
          <w:b/>
          <w:bCs/>
        </w:rPr>
        <w:t>СТРАТЕШКИ ЦЕЛИ</w:t>
      </w:r>
    </w:p>
    <w:p w14:paraId="10984D0E" w14:textId="5854BDAE" w:rsidR="00782FDC" w:rsidRDefault="00000000" w:rsidP="00875EBC">
      <w:pPr>
        <w:pStyle w:val="BodyText"/>
        <w:jc w:val="both"/>
      </w:pPr>
      <w:proofErr w:type="spellStart"/>
      <w:r>
        <w:t>Оваа</w:t>
      </w:r>
      <w:proofErr w:type="spellEnd"/>
      <w:r>
        <w:t xml:space="preserve"> </w:t>
      </w:r>
      <w:proofErr w:type="spellStart"/>
      <w:r>
        <w:t>политика</w:t>
      </w:r>
      <w:proofErr w:type="spellEnd"/>
      <w:r>
        <w:t xml:space="preserve"> </w:t>
      </w:r>
      <w:r w:rsidR="00875EBC">
        <w:rPr>
          <w:lang w:val="mk-MK"/>
        </w:rPr>
        <w:t>се стреми да поддржи поголем број</w:t>
      </w:r>
      <w:r>
        <w:t xml:space="preserve"> </w:t>
      </w:r>
      <w:proofErr w:type="spellStart"/>
      <w:r>
        <w:t>цели</w:t>
      </w:r>
      <w:proofErr w:type="spellEnd"/>
      <w:r>
        <w:t xml:space="preserve"> </w:t>
      </w:r>
      <w:r w:rsidR="00875EBC">
        <w:rPr>
          <w:lang w:val="mk-MK"/>
        </w:rPr>
        <w:t xml:space="preserve">како од институционален така и од аспект на </w:t>
      </w:r>
      <w:proofErr w:type="spellStart"/>
      <w:r>
        <w:t>секојдневните</w:t>
      </w:r>
      <w:proofErr w:type="spellEnd"/>
      <w:r>
        <w:t xml:space="preserve"> </w:t>
      </w:r>
      <w:proofErr w:type="spellStart"/>
      <w:r>
        <w:t>активности</w:t>
      </w:r>
      <w:proofErr w:type="spellEnd"/>
      <w:r>
        <w:t xml:space="preserve"> </w:t>
      </w:r>
      <w:r w:rsidR="00875EBC">
        <w:rPr>
          <w:lang w:val="mk-MK"/>
        </w:rPr>
        <w:t>во кои е вклучен</w:t>
      </w:r>
      <w:r>
        <w:t xml:space="preserve"> </w:t>
      </w:r>
      <w:r w:rsidR="00875EBC">
        <w:rPr>
          <w:lang w:val="mk-MK"/>
        </w:rPr>
        <w:t>кадарот на факултетот</w:t>
      </w:r>
      <w:r>
        <w:t>:</w:t>
      </w:r>
    </w:p>
    <w:p w14:paraId="4F8A46E3" w14:textId="457B3196" w:rsidR="00875EBC" w:rsidRPr="00875EBC" w:rsidRDefault="00000000" w:rsidP="00875EBC">
      <w:pPr>
        <w:pStyle w:val="BodyText"/>
        <w:jc w:val="both"/>
        <w:rPr>
          <w:lang w:val="mk-MK"/>
        </w:rPr>
      </w:pPr>
      <w:proofErr w:type="spellStart"/>
      <w:r>
        <w:t>Факултетот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обврзува</w:t>
      </w:r>
      <w:proofErr w:type="spellEnd"/>
      <w:r w:rsidR="00875EBC">
        <w:rPr>
          <w:lang w:val="mk-MK"/>
        </w:rPr>
        <w:t>:</w:t>
      </w:r>
    </w:p>
    <w:p w14:paraId="13DBD339" w14:textId="77777777" w:rsidR="00875EBC" w:rsidRPr="00875EBC" w:rsidRDefault="00875EBC" w:rsidP="00875EBC">
      <w:pPr>
        <w:pStyle w:val="BodyText"/>
        <w:numPr>
          <w:ilvl w:val="0"/>
          <w:numId w:val="3"/>
        </w:numPr>
        <w:jc w:val="both"/>
      </w:pPr>
      <w:r>
        <w:rPr>
          <w:lang w:val="mk-MK"/>
        </w:rPr>
        <w:lastRenderedPageBreak/>
        <w:t>д</w:t>
      </w:r>
      <w:r w:rsidR="00000000">
        <w:t xml:space="preserve">а </w:t>
      </w:r>
      <w:proofErr w:type="spellStart"/>
      <w:r w:rsidR="00000000">
        <w:t>обезбеди</w:t>
      </w:r>
      <w:proofErr w:type="spellEnd"/>
      <w:r w:rsidR="00000000">
        <w:t xml:space="preserve"> </w:t>
      </w:r>
      <w:proofErr w:type="spellStart"/>
      <w:r w:rsidR="00000000">
        <w:t>поддршка</w:t>
      </w:r>
      <w:proofErr w:type="spellEnd"/>
      <w:r w:rsidR="00000000">
        <w:t xml:space="preserve"> </w:t>
      </w:r>
      <w:proofErr w:type="spellStart"/>
      <w:r w:rsidR="00000000">
        <w:t>за</w:t>
      </w:r>
      <w:proofErr w:type="spellEnd"/>
      <w:r w:rsidR="00000000">
        <w:t xml:space="preserve"> </w:t>
      </w:r>
      <w:proofErr w:type="spellStart"/>
      <w:r w:rsidR="00000000">
        <w:t>објавување</w:t>
      </w:r>
      <w:proofErr w:type="spellEnd"/>
      <w:r w:rsidR="00000000">
        <w:t xml:space="preserve"> и пристап до научни публикации преку </w:t>
      </w:r>
      <w:proofErr w:type="spellStart"/>
      <w:r w:rsidR="00000000">
        <w:t>модели</w:t>
      </w:r>
      <w:proofErr w:type="spellEnd"/>
      <w:r w:rsidR="00000000">
        <w:t xml:space="preserve"> </w:t>
      </w:r>
      <w:proofErr w:type="spellStart"/>
      <w:r w:rsidR="00000000">
        <w:t>на</w:t>
      </w:r>
      <w:proofErr w:type="spellEnd"/>
      <w:r w:rsidR="00000000">
        <w:t xml:space="preserve"> </w:t>
      </w:r>
      <w:proofErr w:type="spellStart"/>
      <w:r w:rsidR="00000000">
        <w:t>отворен</w:t>
      </w:r>
      <w:proofErr w:type="spellEnd"/>
      <w:r w:rsidR="00000000">
        <w:t xml:space="preserve"> </w:t>
      </w:r>
      <w:proofErr w:type="spellStart"/>
      <w:r w:rsidR="00000000">
        <w:t>пристап</w:t>
      </w:r>
      <w:proofErr w:type="spellEnd"/>
      <w:r w:rsidR="00000000">
        <w:t>;</w:t>
      </w:r>
    </w:p>
    <w:p w14:paraId="4BAE9663" w14:textId="77777777" w:rsidR="00875EBC" w:rsidRPr="00875EBC" w:rsidRDefault="00875EBC" w:rsidP="00875EBC">
      <w:pPr>
        <w:pStyle w:val="BodyText"/>
        <w:numPr>
          <w:ilvl w:val="0"/>
          <w:numId w:val="3"/>
        </w:numPr>
        <w:jc w:val="both"/>
      </w:pPr>
      <w:r>
        <w:rPr>
          <w:lang w:val="mk-MK"/>
        </w:rPr>
        <w:t>д</w:t>
      </w:r>
      <w:r w:rsidR="00000000">
        <w:t xml:space="preserve">а </w:t>
      </w:r>
      <w:proofErr w:type="spellStart"/>
      <w:r w:rsidR="00000000">
        <w:t>поттикнува</w:t>
      </w:r>
      <w:proofErr w:type="spellEnd"/>
      <w:r w:rsidR="00000000">
        <w:t xml:space="preserve"> </w:t>
      </w:r>
      <w:proofErr w:type="spellStart"/>
      <w:r w:rsidR="00000000">
        <w:t>управување</w:t>
      </w:r>
      <w:proofErr w:type="spellEnd"/>
      <w:r w:rsidR="00000000">
        <w:t xml:space="preserve"> </w:t>
      </w:r>
      <w:proofErr w:type="spellStart"/>
      <w:r w:rsidR="00000000">
        <w:t>со</w:t>
      </w:r>
      <w:proofErr w:type="spellEnd"/>
      <w:r w:rsidR="00000000">
        <w:t xml:space="preserve"> истражувачки податоци според FAIR начелата (</w:t>
      </w:r>
      <w:proofErr w:type="spellStart"/>
      <w:r w:rsidR="00000000">
        <w:t>прона</w:t>
      </w:r>
      <w:r>
        <w:rPr>
          <w:lang w:val="mk-MK"/>
        </w:rPr>
        <w:t>јд</w:t>
      </w:r>
      <w:r w:rsidR="00000000">
        <w:t>ливост</w:t>
      </w:r>
      <w:proofErr w:type="spellEnd"/>
      <w:r w:rsidR="00000000">
        <w:t xml:space="preserve">, </w:t>
      </w:r>
      <w:proofErr w:type="spellStart"/>
      <w:r w:rsidR="00000000">
        <w:t>пристапност</w:t>
      </w:r>
      <w:proofErr w:type="spellEnd"/>
      <w:r w:rsidR="00000000">
        <w:t xml:space="preserve">, </w:t>
      </w:r>
      <w:proofErr w:type="spellStart"/>
      <w:r w:rsidR="00000000">
        <w:t>интероперабилност</w:t>
      </w:r>
      <w:proofErr w:type="spellEnd"/>
      <w:r w:rsidR="00000000">
        <w:t xml:space="preserve">, </w:t>
      </w:r>
      <w:proofErr w:type="spellStart"/>
      <w:r w:rsidR="00000000">
        <w:t>повторна</w:t>
      </w:r>
      <w:proofErr w:type="spellEnd"/>
      <w:r w:rsidR="00000000">
        <w:t xml:space="preserve"> </w:t>
      </w:r>
      <w:proofErr w:type="spellStart"/>
      <w:r w:rsidR="00000000">
        <w:t>употребливост</w:t>
      </w:r>
      <w:proofErr w:type="spellEnd"/>
      <w:r w:rsidR="00000000">
        <w:t>);</w:t>
      </w:r>
    </w:p>
    <w:p w14:paraId="4FDB4F78" w14:textId="77777777" w:rsidR="00875EBC" w:rsidRPr="00875EBC" w:rsidRDefault="00875EBC" w:rsidP="00875EBC">
      <w:pPr>
        <w:pStyle w:val="BodyText"/>
        <w:numPr>
          <w:ilvl w:val="0"/>
          <w:numId w:val="3"/>
        </w:numPr>
        <w:jc w:val="both"/>
      </w:pPr>
      <w:r>
        <w:rPr>
          <w:lang w:val="mk-MK"/>
        </w:rPr>
        <w:t>д</w:t>
      </w:r>
      <w:r w:rsidR="00000000">
        <w:t xml:space="preserve">а </w:t>
      </w:r>
      <w:proofErr w:type="spellStart"/>
      <w:r w:rsidR="00000000">
        <w:t>охрабрува</w:t>
      </w:r>
      <w:proofErr w:type="spellEnd"/>
      <w:r w:rsidR="00000000">
        <w:t xml:space="preserve"> </w:t>
      </w:r>
      <w:proofErr w:type="spellStart"/>
      <w:r w:rsidR="00000000">
        <w:t>користење</w:t>
      </w:r>
      <w:proofErr w:type="spellEnd"/>
      <w:r w:rsidR="00000000">
        <w:t xml:space="preserve"> </w:t>
      </w:r>
      <w:proofErr w:type="spellStart"/>
      <w:r w:rsidR="00000000">
        <w:t>на</w:t>
      </w:r>
      <w:proofErr w:type="spellEnd"/>
      <w:r>
        <w:rPr>
          <w:lang w:val="mk-MK"/>
        </w:rPr>
        <w:t xml:space="preserve"> уникатни</w:t>
      </w:r>
      <w:r w:rsidR="00000000">
        <w:t xml:space="preserve"> </w:t>
      </w:r>
      <w:proofErr w:type="spellStart"/>
      <w:r w:rsidR="00000000">
        <w:t>дигитални</w:t>
      </w:r>
      <w:proofErr w:type="spellEnd"/>
      <w:r w:rsidR="00000000">
        <w:t xml:space="preserve"> </w:t>
      </w:r>
      <w:proofErr w:type="spellStart"/>
      <w:r w:rsidR="00000000">
        <w:t>идентификатори</w:t>
      </w:r>
      <w:proofErr w:type="spellEnd"/>
      <w:r w:rsidR="00000000">
        <w:t xml:space="preserve"> </w:t>
      </w:r>
      <w:proofErr w:type="spellStart"/>
      <w:r w:rsidR="00000000">
        <w:t>како</w:t>
      </w:r>
      <w:proofErr w:type="spellEnd"/>
      <w:r w:rsidR="00000000">
        <w:t xml:space="preserve"> што </w:t>
      </w:r>
      <w:proofErr w:type="spellStart"/>
      <w:r w:rsidR="00000000">
        <w:t>се</w:t>
      </w:r>
      <w:proofErr w:type="spellEnd"/>
      <w:r w:rsidR="00000000">
        <w:t xml:space="preserve"> DOI и ORCID;</w:t>
      </w:r>
    </w:p>
    <w:p w14:paraId="3DD0DBE4" w14:textId="4EADF475" w:rsidR="00782FDC" w:rsidRDefault="00875EBC" w:rsidP="00875EBC">
      <w:pPr>
        <w:pStyle w:val="BodyText"/>
        <w:numPr>
          <w:ilvl w:val="0"/>
          <w:numId w:val="3"/>
        </w:numPr>
        <w:jc w:val="both"/>
      </w:pPr>
      <w:r>
        <w:rPr>
          <w:lang w:val="mk-MK"/>
        </w:rPr>
        <w:t>д</w:t>
      </w:r>
      <w:r w:rsidR="00000000">
        <w:t>а развива култура на истражувачки интегритет, научна етика и колегијална отчетност.</w:t>
      </w:r>
    </w:p>
    <w:p w14:paraId="608E24AF" w14:textId="77777777" w:rsidR="00875EBC" w:rsidRDefault="00875EBC">
      <w:pPr>
        <w:pStyle w:val="BodyText"/>
        <w:rPr>
          <w:b/>
          <w:bCs/>
          <w:lang w:val="mk-MK"/>
        </w:rPr>
      </w:pPr>
    </w:p>
    <w:p w14:paraId="10909073" w14:textId="63A23312" w:rsidR="00782FDC" w:rsidRDefault="00000000">
      <w:pPr>
        <w:pStyle w:val="BodyText"/>
      </w:pPr>
      <w:r>
        <w:rPr>
          <w:b/>
          <w:bCs/>
        </w:rPr>
        <w:t>ОБЛАСТИ НА ПРИМЕНА И ПОЛИТИЧКИ НАЧЕЛА</w:t>
      </w:r>
    </w:p>
    <w:p w14:paraId="15023E5B" w14:textId="6217623B" w:rsidR="00782FDC" w:rsidRDefault="00875EBC" w:rsidP="00875EBC">
      <w:pPr>
        <w:pStyle w:val="BodyText"/>
        <w:jc w:val="both"/>
      </w:pPr>
      <w:r>
        <w:rPr>
          <w:lang w:val="mk-MK"/>
        </w:rPr>
        <w:t>Оваа п</w:t>
      </w:r>
      <w:proofErr w:type="spellStart"/>
      <w:r w:rsidR="00000000">
        <w:t>олитика</w:t>
      </w:r>
      <w:proofErr w:type="spellEnd"/>
      <w:r>
        <w:rPr>
          <w:lang w:val="mk-MK"/>
        </w:rPr>
        <w:t xml:space="preserve"> за отворена наука</w:t>
      </w:r>
      <w:r w:rsidR="00000000">
        <w:t xml:space="preserve"> </w:t>
      </w:r>
      <w:proofErr w:type="spellStart"/>
      <w:r w:rsidR="00000000">
        <w:t>важи</w:t>
      </w:r>
      <w:proofErr w:type="spellEnd"/>
      <w:r w:rsidR="00000000">
        <w:t xml:space="preserve"> </w:t>
      </w:r>
      <w:proofErr w:type="spellStart"/>
      <w:r w:rsidR="00000000">
        <w:t>за</w:t>
      </w:r>
      <w:proofErr w:type="spellEnd"/>
      <w:r w:rsidR="00000000">
        <w:t xml:space="preserve"> </w:t>
      </w:r>
      <w:proofErr w:type="spellStart"/>
      <w:r w:rsidR="00000000">
        <w:t>сите</w:t>
      </w:r>
      <w:proofErr w:type="spellEnd"/>
      <w:r w:rsidR="00000000">
        <w:t xml:space="preserve"> </w:t>
      </w:r>
      <w:r>
        <w:rPr>
          <w:lang w:val="mk-MK"/>
        </w:rPr>
        <w:t>образовни,</w:t>
      </w:r>
      <w:r w:rsidR="00000000">
        <w:t xml:space="preserve"> </w:t>
      </w:r>
      <w:r>
        <w:rPr>
          <w:lang w:val="mk-MK"/>
        </w:rPr>
        <w:t>научно-</w:t>
      </w:r>
      <w:proofErr w:type="spellStart"/>
      <w:r w:rsidR="00000000">
        <w:t>истражувачки</w:t>
      </w:r>
      <w:proofErr w:type="spellEnd"/>
      <w:r w:rsidR="00000000">
        <w:t xml:space="preserve"> </w:t>
      </w:r>
      <w:r>
        <w:rPr>
          <w:lang w:val="mk-MK"/>
        </w:rPr>
        <w:t xml:space="preserve">и апликативни </w:t>
      </w:r>
      <w:proofErr w:type="spellStart"/>
      <w:r w:rsidR="00000000">
        <w:t>активности</w:t>
      </w:r>
      <w:proofErr w:type="spellEnd"/>
      <w:r w:rsidR="00000000">
        <w:t xml:space="preserve"> </w:t>
      </w:r>
      <w:proofErr w:type="spellStart"/>
      <w:r w:rsidR="00000000">
        <w:t>што</w:t>
      </w:r>
      <w:proofErr w:type="spellEnd"/>
      <w:r w:rsidR="00000000">
        <w:t xml:space="preserve"> </w:t>
      </w:r>
      <w:proofErr w:type="spellStart"/>
      <w:r w:rsidR="00000000">
        <w:t>се</w:t>
      </w:r>
      <w:proofErr w:type="spellEnd"/>
      <w:r w:rsidR="00000000">
        <w:t xml:space="preserve"> </w:t>
      </w:r>
      <w:proofErr w:type="spellStart"/>
      <w:r w:rsidR="00000000">
        <w:t>изведуваат</w:t>
      </w:r>
      <w:proofErr w:type="spellEnd"/>
      <w:r w:rsidR="00000000">
        <w:t xml:space="preserve"> </w:t>
      </w:r>
      <w:proofErr w:type="spellStart"/>
      <w:r w:rsidR="00000000">
        <w:t>на</w:t>
      </w:r>
      <w:proofErr w:type="spellEnd"/>
      <w:r w:rsidR="00000000">
        <w:t xml:space="preserve"> </w:t>
      </w:r>
      <w:proofErr w:type="spellStart"/>
      <w:r w:rsidR="00000000">
        <w:t>факултетот</w:t>
      </w:r>
      <w:proofErr w:type="spellEnd"/>
      <w:r w:rsidR="00000000">
        <w:t xml:space="preserve"> и </w:t>
      </w:r>
      <w:proofErr w:type="spellStart"/>
      <w:r w:rsidR="00000000">
        <w:t>ги</w:t>
      </w:r>
      <w:proofErr w:type="spellEnd"/>
      <w:r w:rsidR="00000000">
        <w:t xml:space="preserve"> </w:t>
      </w:r>
      <w:proofErr w:type="spellStart"/>
      <w:r w:rsidR="00000000">
        <w:t>опфаќа</w:t>
      </w:r>
      <w:proofErr w:type="spellEnd"/>
      <w:r w:rsidR="00000000">
        <w:t xml:space="preserve"> </w:t>
      </w:r>
      <w:proofErr w:type="spellStart"/>
      <w:r w:rsidR="00000000">
        <w:t>наставниците</w:t>
      </w:r>
      <w:proofErr w:type="spellEnd"/>
      <w:r w:rsidR="00000000">
        <w:t xml:space="preserve">, </w:t>
      </w:r>
      <w:proofErr w:type="spellStart"/>
      <w:r w:rsidR="00000000">
        <w:t>соработниците</w:t>
      </w:r>
      <w:proofErr w:type="spellEnd"/>
      <w:r w:rsidR="00000000">
        <w:t xml:space="preserve">, </w:t>
      </w:r>
      <w:proofErr w:type="spellStart"/>
      <w:r w:rsidR="00000000">
        <w:t>студентите</w:t>
      </w:r>
      <w:proofErr w:type="spellEnd"/>
      <w:r w:rsidR="00000000">
        <w:t xml:space="preserve">, </w:t>
      </w:r>
      <w:proofErr w:type="spellStart"/>
      <w:r w:rsidR="00000000">
        <w:t>административниот</w:t>
      </w:r>
      <w:proofErr w:type="spellEnd"/>
      <w:r w:rsidR="00000000">
        <w:t xml:space="preserve"> </w:t>
      </w:r>
      <w:proofErr w:type="spellStart"/>
      <w:r w:rsidR="00000000">
        <w:t>кадар</w:t>
      </w:r>
      <w:proofErr w:type="spellEnd"/>
      <w:r w:rsidR="00000000">
        <w:t xml:space="preserve"> и </w:t>
      </w:r>
      <w:proofErr w:type="spellStart"/>
      <w:r w:rsidR="00000000">
        <w:t>сите</w:t>
      </w:r>
      <w:proofErr w:type="spellEnd"/>
      <w:r w:rsidR="00000000">
        <w:t xml:space="preserve"> </w:t>
      </w:r>
      <w:proofErr w:type="spellStart"/>
      <w:r w:rsidR="00000000">
        <w:t>надворешни</w:t>
      </w:r>
      <w:proofErr w:type="spellEnd"/>
      <w:r w:rsidR="00000000">
        <w:t xml:space="preserve"> </w:t>
      </w:r>
      <w:proofErr w:type="spellStart"/>
      <w:r w:rsidR="00000000">
        <w:t>соработници</w:t>
      </w:r>
      <w:proofErr w:type="spellEnd"/>
      <w:r w:rsidR="00000000">
        <w:t xml:space="preserve"> </w:t>
      </w:r>
      <w:proofErr w:type="spellStart"/>
      <w:r w:rsidR="00000000">
        <w:t>вклучени</w:t>
      </w:r>
      <w:proofErr w:type="spellEnd"/>
      <w:r w:rsidR="00000000">
        <w:t xml:space="preserve"> </w:t>
      </w:r>
      <w:proofErr w:type="spellStart"/>
      <w:r w:rsidR="00000000">
        <w:t>во</w:t>
      </w:r>
      <w:proofErr w:type="spellEnd"/>
      <w:r w:rsidR="00000000">
        <w:t xml:space="preserve"> </w:t>
      </w:r>
      <w:r>
        <w:rPr>
          <w:lang w:val="mk-MK"/>
        </w:rPr>
        <w:t>апликативна</w:t>
      </w:r>
      <w:r w:rsidR="00000000">
        <w:t xml:space="preserve">, </w:t>
      </w:r>
      <w:proofErr w:type="spellStart"/>
      <w:r w:rsidR="00000000">
        <w:t>образовна</w:t>
      </w:r>
      <w:proofErr w:type="spellEnd"/>
      <w:r w:rsidR="00000000">
        <w:t xml:space="preserve"> </w:t>
      </w:r>
      <w:proofErr w:type="spellStart"/>
      <w:r w:rsidR="00000000">
        <w:t>или</w:t>
      </w:r>
      <w:proofErr w:type="spellEnd"/>
      <w:r w:rsidR="00000000">
        <w:t xml:space="preserve"> </w:t>
      </w:r>
      <w:proofErr w:type="spellStart"/>
      <w:r w:rsidR="00000000">
        <w:t>истражувачка</w:t>
      </w:r>
      <w:proofErr w:type="spellEnd"/>
      <w:r w:rsidR="00000000">
        <w:t xml:space="preserve"> </w:t>
      </w:r>
      <w:proofErr w:type="spellStart"/>
      <w:r w:rsidR="00000000">
        <w:t>активност</w:t>
      </w:r>
      <w:proofErr w:type="spellEnd"/>
      <w:r w:rsidR="00000000">
        <w:t>.</w:t>
      </w:r>
    </w:p>
    <w:p w14:paraId="121EF3D7" w14:textId="48A90149" w:rsidR="00782FDC" w:rsidRDefault="00000000">
      <w:pPr>
        <w:pStyle w:val="BodyText"/>
      </w:pPr>
      <w:r>
        <w:t xml:space="preserve">Политиката се </w:t>
      </w:r>
      <w:r w:rsidR="00875EBC">
        <w:rPr>
          <w:lang w:val="mk-MK"/>
        </w:rPr>
        <w:t>заснова</w:t>
      </w:r>
      <w:r>
        <w:t xml:space="preserve"> </w:t>
      </w:r>
      <w:r w:rsidR="00875EBC">
        <w:rPr>
          <w:lang w:val="mk-MK"/>
        </w:rPr>
        <w:t>на</w:t>
      </w:r>
      <w:r>
        <w:t xml:space="preserve"> </w:t>
      </w:r>
      <w:proofErr w:type="spellStart"/>
      <w:r>
        <w:t>следниве</w:t>
      </w:r>
      <w:proofErr w:type="spellEnd"/>
      <w:r>
        <w:t xml:space="preserve"> </w:t>
      </w:r>
      <w:proofErr w:type="spellStart"/>
      <w:r>
        <w:t>начела</w:t>
      </w:r>
      <w:proofErr w:type="spellEnd"/>
      <w:r>
        <w:t>:</w:t>
      </w:r>
    </w:p>
    <w:p w14:paraId="487D3D39" w14:textId="749C8C4F" w:rsidR="00782FDC" w:rsidRDefault="00000000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Јавен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интерес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научните</w:t>
      </w:r>
      <w:proofErr w:type="spellEnd"/>
      <w:r>
        <w:t xml:space="preserve"> </w:t>
      </w:r>
      <w:proofErr w:type="spellStart"/>
      <w:r>
        <w:t>резултати</w:t>
      </w:r>
      <w:proofErr w:type="spellEnd"/>
      <w:r>
        <w:t xml:space="preserve"> </w:t>
      </w:r>
      <w:proofErr w:type="spellStart"/>
      <w:r>
        <w:t>финансирани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r w:rsidR="00875EBC">
        <w:rPr>
          <w:lang w:val="mk-MK"/>
        </w:rPr>
        <w:t>треба</w:t>
      </w: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отворено</w:t>
      </w:r>
      <w:proofErr w:type="spellEnd"/>
      <w:r>
        <w:t xml:space="preserve"> </w:t>
      </w:r>
      <w:proofErr w:type="spellStart"/>
      <w:r>
        <w:t>достапни</w:t>
      </w:r>
      <w:proofErr w:type="spellEnd"/>
      <w:r>
        <w:t>.</w:t>
      </w:r>
    </w:p>
    <w:p w14:paraId="07A27D71" w14:textId="3FCAB9C8" w:rsidR="00782FDC" w:rsidRDefault="00000000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Отвореност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транспарентност</w:t>
      </w:r>
      <w:proofErr w:type="spellEnd"/>
      <w:r>
        <w:rPr>
          <w:b/>
          <w:bCs/>
        </w:rPr>
        <w:t>:</w:t>
      </w:r>
      <w:r>
        <w:t xml:space="preserve"> </w:t>
      </w:r>
      <w:r w:rsidR="00875EBC">
        <w:rPr>
          <w:lang w:val="mk-MK"/>
        </w:rPr>
        <w:t xml:space="preserve">резултатите треба да се објавуваат со што е можно поголема отвореност и транспарентност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цел</w:t>
      </w:r>
      <w:proofErr w:type="spellEnd"/>
      <w:r>
        <w:t xml:space="preserve"> </w:t>
      </w:r>
      <w:proofErr w:type="spellStart"/>
      <w:r>
        <w:t>промоција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довербата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науката</w:t>
      </w:r>
      <w:proofErr w:type="spellEnd"/>
      <w:r>
        <w:t xml:space="preserve"> и </w:t>
      </w:r>
      <w:proofErr w:type="spellStart"/>
      <w:r>
        <w:t>нејзината</w:t>
      </w:r>
      <w:proofErr w:type="spellEnd"/>
      <w:r>
        <w:t xml:space="preserve"> </w:t>
      </w:r>
      <w:proofErr w:type="spellStart"/>
      <w:r>
        <w:t>проверливост</w:t>
      </w:r>
      <w:proofErr w:type="spellEnd"/>
      <w:r>
        <w:t>.</w:t>
      </w:r>
    </w:p>
    <w:p w14:paraId="7FB30155" w14:textId="2F87664E" w:rsidR="00782FDC" w:rsidRDefault="00000000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Квалитет</w:t>
      </w:r>
      <w:proofErr w:type="spellEnd"/>
      <w:r>
        <w:rPr>
          <w:b/>
          <w:bCs/>
        </w:rPr>
        <w:t>:</w:t>
      </w:r>
      <w:r>
        <w:t xml:space="preserve"> </w:t>
      </w:r>
      <w:r w:rsidR="00875EBC">
        <w:rPr>
          <w:lang w:val="mk-MK"/>
        </w:rPr>
        <w:t xml:space="preserve">сите засегнати страни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објавува</w:t>
      </w:r>
      <w:proofErr w:type="spellEnd"/>
      <w:r w:rsidR="00875EBC">
        <w:rPr>
          <w:lang w:val="mk-MK"/>
        </w:rPr>
        <w:t>ат</w:t>
      </w:r>
      <w:r>
        <w:t xml:space="preserve"> и </w:t>
      </w:r>
      <w:proofErr w:type="spellStart"/>
      <w:r>
        <w:t>споделува</w:t>
      </w:r>
      <w:proofErr w:type="spellEnd"/>
      <w:r w:rsidR="00875EBC">
        <w:rPr>
          <w:lang w:val="mk-MK"/>
        </w:rPr>
        <w:t xml:space="preserve">ат </w:t>
      </w:r>
      <w:proofErr w:type="spellStart"/>
      <w:r w:rsidR="00875EBC">
        <w:t>само</w:t>
      </w:r>
      <w:proofErr w:type="spellEnd"/>
      <w:r w:rsidR="00875EBC">
        <w:t xml:space="preserve"> </w:t>
      </w:r>
      <w:proofErr w:type="spellStart"/>
      <w:r w:rsidR="00875EBC">
        <w:t>валидирани</w:t>
      </w:r>
      <w:proofErr w:type="spellEnd"/>
      <w:r w:rsidR="00875EBC">
        <w:t xml:space="preserve"> и </w:t>
      </w:r>
      <w:proofErr w:type="spellStart"/>
      <w:r w:rsidR="00875EBC">
        <w:t>точни</w:t>
      </w:r>
      <w:proofErr w:type="spellEnd"/>
      <w:r w:rsidR="00875EBC">
        <w:t xml:space="preserve"> </w:t>
      </w:r>
      <w:proofErr w:type="spellStart"/>
      <w:r w:rsidR="00875EBC">
        <w:t>резултати</w:t>
      </w:r>
      <w:proofErr w:type="spellEnd"/>
      <w:r>
        <w:t>.</w:t>
      </w:r>
    </w:p>
    <w:p w14:paraId="11471D4E" w14:textId="6E66F520" w:rsidR="00782FDC" w:rsidRDefault="00000000">
      <w:pPr>
        <w:pStyle w:val="Compact"/>
        <w:numPr>
          <w:ilvl w:val="0"/>
          <w:numId w:val="2"/>
        </w:numPr>
      </w:pPr>
      <w:proofErr w:type="spellStart"/>
      <w:r>
        <w:rPr>
          <w:b/>
          <w:bCs/>
        </w:rPr>
        <w:t>Инклузивност</w:t>
      </w:r>
      <w:proofErr w:type="spellEnd"/>
      <w:r>
        <w:rPr>
          <w:b/>
          <w:bCs/>
        </w:rPr>
        <w:t>:</w:t>
      </w:r>
      <w:r>
        <w:t xml:space="preserve"> </w:t>
      </w:r>
      <w:r w:rsidR="00875EBC">
        <w:rPr>
          <w:lang w:val="mk-MK"/>
        </w:rPr>
        <w:t xml:space="preserve">резултатите од работата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</w:t>
      </w:r>
      <w:proofErr w:type="spellEnd"/>
      <w:r w:rsidR="00875EBC">
        <w:rPr>
          <w:lang w:val="mk-MK"/>
        </w:rPr>
        <w:t>ат</w:t>
      </w:r>
      <w:r>
        <w:t xml:space="preserve"> </w:t>
      </w:r>
      <w:proofErr w:type="spellStart"/>
      <w:r>
        <w:t>достапн</w:t>
      </w:r>
      <w:proofErr w:type="spellEnd"/>
      <w:r w:rsidR="00A907DB">
        <w:rPr>
          <w:lang w:val="mk-MK"/>
        </w:rPr>
        <w:t>и</w:t>
      </w:r>
      <w:r>
        <w:t xml:space="preserve"> и </w:t>
      </w:r>
      <w:proofErr w:type="spellStart"/>
      <w:r>
        <w:t>разбирлив</w:t>
      </w:r>
      <w:proofErr w:type="spellEnd"/>
      <w:r w:rsidR="00875EBC">
        <w:rPr>
          <w:lang w:val="mk-MK"/>
        </w:rPr>
        <w:t>и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различни</w:t>
      </w:r>
      <w:proofErr w:type="spellEnd"/>
      <w:r>
        <w:t xml:space="preserve"> </w:t>
      </w:r>
      <w:proofErr w:type="spellStart"/>
      <w:r>
        <w:t>публики</w:t>
      </w:r>
      <w:proofErr w:type="spellEnd"/>
      <w:r>
        <w:t xml:space="preserve">, </w:t>
      </w:r>
      <w:proofErr w:type="spellStart"/>
      <w:r>
        <w:t>вклучувајќи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и </w:t>
      </w:r>
      <w:proofErr w:type="spellStart"/>
      <w:r>
        <w:t>јавноста</w:t>
      </w:r>
      <w:proofErr w:type="spellEnd"/>
      <w:r>
        <w:t>.</w:t>
      </w:r>
    </w:p>
    <w:p w14:paraId="17C66194" w14:textId="77777777" w:rsidR="00A907DB" w:rsidRDefault="00A907DB">
      <w:pPr>
        <w:pStyle w:val="FirstParagraph"/>
        <w:rPr>
          <w:b/>
          <w:bCs/>
          <w:lang w:val="mk-MK"/>
        </w:rPr>
      </w:pPr>
    </w:p>
    <w:p w14:paraId="703C03BD" w14:textId="0F324D26" w:rsidR="00782FDC" w:rsidRDefault="00000000">
      <w:pPr>
        <w:pStyle w:val="FirstParagraph"/>
      </w:pPr>
      <w:r>
        <w:rPr>
          <w:b/>
          <w:bCs/>
        </w:rPr>
        <w:t>ОБВРСКИ И ОДГОВОРНОСТИ</w:t>
      </w:r>
    </w:p>
    <w:p w14:paraId="5EE2AF97" w14:textId="77777777" w:rsidR="00A907DB" w:rsidRDefault="00000000">
      <w:pPr>
        <w:pStyle w:val="BodyText"/>
        <w:rPr>
          <w:lang w:val="mk-MK"/>
        </w:rPr>
      </w:pPr>
      <w:proofErr w:type="spellStart"/>
      <w:r>
        <w:t>Факултетот</w:t>
      </w:r>
      <w:proofErr w:type="spellEnd"/>
      <w:r>
        <w:t xml:space="preserve"> </w:t>
      </w:r>
      <w:r w:rsidR="00A907DB">
        <w:rPr>
          <w:lang w:val="mk-MK"/>
        </w:rPr>
        <w:t>се обврзува да</w:t>
      </w:r>
      <w:r>
        <w:t xml:space="preserve"> </w:t>
      </w:r>
      <w:proofErr w:type="spellStart"/>
      <w:r>
        <w:t>именува</w:t>
      </w:r>
      <w:proofErr w:type="spellEnd"/>
      <w:r>
        <w:t xml:space="preserve"> </w:t>
      </w:r>
      <w:proofErr w:type="spellStart"/>
      <w:r>
        <w:t>координатор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отворена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одговорен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имплементацијата</w:t>
      </w:r>
      <w:proofErr w:type="spellEnd"/>
      <w:r>
        <w:t xml:space="preserve"> и </w:t>
      </w:r>
      <w:proofErr w:type="spellStart"/>
      <w:r>
        <w:t>поддршката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оваа</w:t>
      </w:r>
      <w:proofErr w:type="spellEnd"/>
      <w:r>
        <w:t xml:space="preserve"> </w:t>
      </w:r>
      <w:proofErr w:type="spellStart"/>
      <w:r>
        <w:t>политика</w:t>
      </w:r>
      <w:proofErr w:type="spellEnd"/>
      <w:r w:rsidR="00A907DB">
        <w:rPr>
          <w:lang w:val="mk-MK"/>
        </w:rPr>
        <w:t xml:space="preserve"> и ќе го претставува факултетот во Советот на Центарот за отворена наука на УКИМ</w:t>
      </w:r>
      <w:r>
        <w:t xml:space="preserve">. </w:t>
      </w:r>
    </w:p>
    <w:p w14:paraId="5859ABD3" w14:textId="77777777" w:rsidR="00A907DB" w:rsidRDefault="00000000">
      <w:pPr>
        <w:pStyle w:val="BodyText"/>
        <w:rPr>
          <w:lang w:val="mk-MK"/>
        </w:rPr>
      </w:pPr>
      <w:proofErr w:type="spellStart"/>
      <w:r>
        <w:t>Наставно-научниот</w:t>
      </w:r>
      <w:proofErr w:type="spellEnd"/>
      <w:r>
        <w:t xml:space="preserve"> </w:t>
      </w:r>
      <w:proofErr w:type="spellStart"/>
      <w:r>
        <w:t>кадар</w:t>
      </w:r>
      <w:proofErr w:type="spellEnd"/>
      <w:r w:rsidR="00A907DB">
        <w:rPr>
          <w:lang w:val="mk-MK"/>
        </w:rPr>
        <w:t xml:space="preserve"> на факултетот се обврзува</w:t>
      </w:r>
      <w:r>
        <w:t xml:space="preserve">: </w:t>
      </w:r>
    </w:p>
    <w:p w14:paraId="103764E8" w14:textId="77777777" w:rsidR="00A907DB" w:rsidRPr="00A907DB" w:rsidRDefault="00A907DB" w:rsidP="00A907DB">
      <w:pPr>
        <w:pStyle w:val="Compact"/>
        <w:numPr>
          <w:ilvl w:val="0"/>
          <w:numId w:val="2"/>
        </w:numPr>
      </w:pPr>
      <w:r>
        <w:rPr>
          <w:lang w:val="mk-MK"/>
        </w:rPr>
        <w:t>д</w:t>
      </w:r>
      <w:r w:rsidR="00000000">
        <w:t xml:space="preserve">а </w:t>
      </w:r>
      <w:proofErr w:type="spellStart"/>
      <w:r w:rsidR="00000000">
        <w:t>објавува</w:t>
      </w:r>
      <w:proofErr w:type="spellEnd"/>
      <w:r w:rsidR="00000000">
        <w:t xml:space="preserve"> </w:t>
      </w:r>
      <w:r>
        <w:rPr>
          <w:lang w:val="mk-MK"/>
        </w:rPr>
        <w:t>публикации, податочни множества и други излези од истражувачкиот процес преку</w:t>
      </w:r>
      <w:r w:rsidR="00000000">
        <w:t xml:space="preserve"> </w:t>
      </w:r>
      <w:proofErr w:type="spellStart"/>
      <w:r w:rsidR="00000000">
        <w:t>отворен</w:t>
      </w:r>
      <w:proofErr w:type="spellEnd"/>
      <w:r w:rsidR="00000000">
        <w:t xml:space="preserve"> </w:t>
      </w:r>
      <w:proofErr w:type="spellStart"/>
      <w:r w:rsidR="00000000">
        <w:t>пристап</w:t>
      </w:r>
      <w:proofErr w:type="spellEnd"/>
      <w:r w:rsidR="00000000">
        <w:t xml:space="preserve">; </w:t>
      </w:r>
    </w:p>
    <w:p w14:paraId="15FC0DBA" w14:textId="77777777" w:rsidR="00A907DB" w:rsidRPr="00A907DB" w:rsidRDefault="00A907DB" w:rsidP="00A907DB">
      <w:pPr>
        <w:pStyle w:val="Compact"/>
        <w:numPr>
          <w:ilvl w:val="0"/>
          <w:numId w:val="2"/>
        </w:numPr>
      </w:pPr>
      <w:r>
        <w:rPr>
          <w:lang w:val="mk-MK"/>
        </w:rPr>
        <w:t>д</w:t>
      </w:r>
      <w:r w:rsidR="00000000">
        <w:t xml:space="preserve">а </w:t>
      </w:r>
      <w:proofErr w:type="spellStart"/>
      <w:r w:rsidR="00000000">
        <w:t>депонира</w:t>
      </w:r>
      <w:proofErr w:type="spellEnd"/>
      <w:r w:rsidR="00000000">
        <w:t xml:space="preserve"> </w:t>
      </w:r>
      <w:proofErr w:type="spellStart"/>
      <w:r w:rsidR="00000000">
        <w:t>публикации</w:t>
      </w:r>
      <w:proofErr w:type="spellEnd"/>
      <w:r w:rsidR="00000000">
        <w:t xml:space="preserve"> и </w:t>
      </w:r>
      <w:proofErr w:type="spellStart"/>
      <w:r w:rsidR="00000000">
        <w:t>податоци</w:t>
      </w:r>
      <w:proofErr w:type="spellEnd"/>
      <w:r w:rsidR="00000000">
        <w:t xml:space="preserve"> </w:t>
      </w:r>
      <w:proofErr w:type="spellStart"/>
      <w:r w:rsidR="00000000">
        <w:t>во</w:t>
      </w:r>
      <w:proofErr w:type="spellEnd"/>
      <w:r w:rsidR="00000000">
        <w:t xml:space="preserve"> </w:t>
      </w:r>
      <w:r>
        <w:rPr>
          <w:lang w:val="mk-MK"/>
        </w:rPr>
        <w:t>ризницата на УКИМ и други</w:t>
      </w:r>
      <w:r w:rsidR="00000000">
        <w:t xml:space="preserve"> и</w:t>
      </w:r>
      <w:proofErr w:type="spellStart"/>
      <w:r>
        <w:rPr>
          <w:lang w:val="mk-MK"/>
        </w:rPr>
        <w:t>нституционални</w:t>
      </w:r>
      <w:proofErr w:type="spellEnd"/>
      <w:r>
        <w:rPr>
          <w:lang w:val="mk-MK"/>
        </w:rPr>
        <w:t xml:space="preserve"> или</w:t>
      </w:r>
      <w:r w:rsidR="00000000">
        <w:t xml:space="preserve"> </w:t>
      </w:r>
      <w:proofErr w:type="spellStart"/>
      <w:r w:rsidR="00000000">
        <w:t>тематски</w:t>
      </w:r>
      <w:proofErr w:type="spellEnd"/>
      <w:r w:rsidR="00000000">
        <w:t xml:space="preserve"> </w:t>
      </w:r>
      <w:r>
        <w:rPr>
          <w:lang w:val="mk-MK"/>
        </w:rPr>
        <w:t>ризници од интерес</w:t>
      </w:r>
      <w:r w:rsidR="00000000">
        <w:t xml:space="preserve">; </w:t>
      </w:r>
    </w:p>
    <w:p w14:paraId="4262A9DD" w14:textId="77777777" w:rsidR="00A907DB" w:rsidRPr="00A907DB" w:rsidRDefault="00A907DB" w:rsidP="00A907DB">
      <w:pPr>
        <w:pStyle w:val="Compact"/>
        <w:numPr>
          <w:ilvl w:val="0"/>
          <w:numId w:val="2"/>
        </w:numPr>
      </w:pPr>
      <w:r>
        <w:rPr>
          <w:lang w:val="mk-MK"/>
        </w:rPr>
        <w:lastRenderedPageBreak/>
        <w:t>д</w:t>
      </w:r>
      <w:r w:rsidR="00000000">
        <w:t xml:space="preserve">а </w:t>
      </w:r>
      <w:proofErr w:type="spellStart"/>
      <w:r w:rsidR="00000000">
        <w:t>ги</w:t>
      </w:r>
      <w:proofErr w:type="spellEnd"/>
      <w:r w:rsidR="00000000">
        <w:t xml:space="preserve"> </w:t>
      </w:r>
      <w:proofErr w:type="spellStart"/>
      <w:r w:rsidR="00000000">
        <w:t>почитува</w:t>
      </w:r>
      <w:proofErr w:type="spellEnd"/>
      <w:r w:rsidR="00000000">
        <w:t xml:space="preserve"> </w:t>
      </w:r>
      <w:proofErr w:type="spellStart"/>
      <w:r w:rsidR="00000000">
        <w:t>етичките</w:t>
      </w:r>
      <w:proofErr w:type="spellEnd"/>
      <w:r w:rsidR="00000000">
        <w:t xml:space="preserve"> и </w:t>
      </w:r>
      <w:proofErr w:type="spellStart"/>
      <w:r w:rsidR="00000000">
        <w:t>правните</w:t>
      </w:r>
      <w:proofErr w:type="spellEnd"/>
      <w:r w:rsidR="00000000">
        <w:t xml:space="preserve"> </w:t>
      </w:r>
      <w:proofErr w:type="spellStart"/>
      <w:r w:rsidR="00000000">
        <w:t>норми</w:t>
      </w:r>
      <w:proofErr w:type="spellEnd"/>
      <w:r w:rsidR="00000000">
        <w:t xml:space="preserve"> </w:t>
      </w:r>
      <w:proofErr w:type="spellStart"/>
      <w:r w:rsidR="00000000">
        <w:t>при</w:t>
      </w:r>
      <w:proofErr w:type="spellEnd"/>
      <w:r w:rsidR="00000000">
        <w:t xml:space="preserve"> </w:t>
      </w:r>
      <w:proofErr w:type="spellStart"/>
      <w:r w:rsidR="00000000">
        <w:t>собирање</w:t>
      </w:r>
      <w:proofErr w:type="spellEnd"/>
      <w:r w:rsidR="00000000">
        <w:t xml:space="preserve">, </w:t>
      </w:r>
      <w:proofErr w:type="spellStart"/>
      <w:r w:rsidR="00000000">
        <w:t>обработка</w:t>
      </w:r>
      <w:proofErr w:type="spellEnd"/>
      <w:r w:rsidR="00000000">
        <w:t xml:space="preserve"> и </w:t>
      </w:r>
      <w:proofErr w:type="spellStart"/>
      <w:r w:rsidR="00000000">
        <w:t>споделување</w:t>
      </w:r>
      <w:proofErr w:type="spellEnd"/>
      <w:r w:rsidR="00000000">
        <w:t xml:space="preserve"> </w:t>
      </w:r>
      <w:proofErr w:type="spellStart"/>
      <w:r w:rsidR="00000000">
        <w:t>на</w:t>
      </w:r>
      <w:proofErr w:type="spellEnd"/>
      <w:r w:rsidR="00000000">
        <w:t xml:space="preserve"> </w:t>
      </w:r>
      <w:proofErr w:type="spellStart"/>
      <w:r w:rsidR="00000000">
        <w:t>податоци</w:t>
      </w:r>
      <w:proofErr w:type="spellEnd"/>
      <w:r w:rsidR="00000000">
        <w:t xml:space="preserve">; </w:t>
      </w:r>
    </w:p>
    <w:p w14:paraId="496851A9" w14:textId="4F7EB8AC" w:rsidR="00782FDC" w:rsidRDefault="00A907DB" w:rsidP="00A907DB">
      <w:pPr>
        <w:pStyle w:val="Compact"/>
        <w:numPr>
          <w:ilvl w:val="0"/>
          <w:numId w:val="2"/>
        </w:numPr>
      </w:pPr>
      <w:r>
        <w:rPr>
          <w:lang w:val="mk-MK"/>
        </w:rPr>
        <w:t>д</w:t>
      </w:r>
      <w:r w:rsidR="00000000">
        <w:t xml:space="preserve">а </w:t>
      </w:r>
      <w:proofErr w:type="spellStart"/>
      <w:r w:rsidR="00000000">
        <w:t>користи</w:t>
      </w:r>
      <w:proofErr w:type="spellEnd"/>
      <w:r w:rsidR="00000000">
        <w:t xml:space="preserve"> </w:t>
      </w:r>
      <w:proofErr w:type="spellStart"/>
      <w:r w:rsidR="00000000">
        <w:t>унифицирани</w:t>
      </w:r>
      <w:proofErr w:type="spellEnd"/>
      <w:r w:rsidR="00000000">
        <w:t xml:space="preserve"> </w:t>
      </w:r>
      <w:proofErr w:type="spellStart"/>
      <w:r w:rsidR="00000000">
        <w:t>идентификатори</w:t>
      </w:r>
      <w:proofErr w:type="spellEnd"/>
      <w:r w:rsidR="00000000">
        <w:t xml:space="preserve"> </w:t>
      </w:r>
      <w:r>
        <w:rPr>
          <w:lang w:val="mk-MK"/>
        </w:rPr>
        <w:t xml:space="preserve">за референцирање </w:t>
      </w:r>
      <w:r w:rsidR="00000000">
        <w:t xml:space="preserve">и </w:t>
      </w:r>
      <w:proofErr w:type="spellStart"/>
      <w:r w:rsidR="00000000">
        <w:t>лиценци</w:t>
      </w:r>
      <w:proofErr w:type="spellEnd"/>
      <w:r w:rsidR="00000000">
        <w:t xml:space="preserve"> </w:t>
      </w:r>
      <w:proofErr w:type="spellStart"/>
      <w:r w:rsidR="00000000">
        <w:t>за</w:t>
      </w:r>
      <w:proofErr w:type="spellEnd"/>
      <w:r w:rsidR="00000000">
        <w:t xml:space="preserve"> </w:t>
      </w:r>
      <w:proofErr w:type="spellStart"/>
      <w:r w:rsidR="00000000">
        <w:t>споделување</w:t>
      </w:r>
      <w:proofErr w:type="spellEnd"/>
      <w:r w:rsidR="00000000">
        <w:t xml:space="preserve"> </w:t>
      </w:r>
      <w:proofErr w:type="spellStart"/>
      <w:r w:rsidR="00000000">
        <w:t>на</w:t>
      </w:r>
      <w:proofErr w:type="spellEnd"/>
      <w:r w:rsidR="00000000">
        <w:t xml:space="preserve"> </w:t>
      </w:r>
      <w:r>
        <w:rPr>
          <w:lang w:val="mk-MK"/>
        </w:rPr>
        <w:t>публикации и други истражувачки дигитални објекти од интерес</w:t>
      </w:r>
      <w:r w:rsidR="00000000">
        <w:t>.</w:t>
      </w:r>
    </w:p>
    <w:p w14:paraId="74ADBFFC" w14:textId="77777777" w:rsidR="00A907DB" w:rsidRDefault="00A907DB">
      <w:pPr>
        <w:pStyle w:val="BodyText"/>
        <w:rPr>
          <w:b/>
          <w:bCs/>
          <w:lang w:val="mk-MK"/>
        </w:rPr>
      </w:pPr>
    </w:p>
    <w:p w14:paraId="42119EBB" w14:textId="48AB0EC6" w:rsidR="00782FDC" w:rsidRDefault="00000000">
      <w:pPr>
        <w:pStyle w:val="BodyText"/>
      </w:pPr>
      <w:r>
        <w:rPr>
          <w:b/>
          <w:bCs/>
        </w:rPr>
        <w:t>ПОДАТОЦИ, ИНФРАСТРУКТУРА И ОБУКА</w:t>
      </w:r>
    </w:p>
    <w:p w14:paraId="545B71FB" w14:textId="77777777" w:rsidR="00A907DB" w:rsidRDefault="00000000">
      <w:pPr>
        <w:pStyle w:val="BodyText"/>
        <w:rPr>
          <w:lang w:val="mk-MK"/>
        </w:rPr>
      </w:pPr>
      <w:proofErr w:type="spellStart"/>
      <w:r>
        <w:t>Факултетот</w:t>
      </w:r>
      <w:proofErr w:type="spellEnd"/>
      <w:r>
        <w:t xml:space="preserve"> </w:t>
      </w:r>
      <w:r w:rsidR="00A907DB">
        <w:rPr>
          <w:lang w:val="mk-MK"/>
        </w:rPr>
        <w:t xml:space="preserve">самостојно или со поддршка на УКИМ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обезбеди</w:t>
      </w:r>
      <w:proofErr w:type="spellEnd"/>
      <w:r>
        <w:t xml:space="preserve">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за</w:t>
      </w:r>
      <w:proofErr w:type="spellEnd"/>
      <w:r w:rsidR="00A907DB">
        <w:rPr>
          <w:lang w:val="mk-MK"/>
        </w:rPr>
        <w:t xml:space="preserve"> кадарот за следните активности</w:t>
      </w:r>
      <w:r>
        <w:t xml:space="preserve">: </w:t>
      </w:r>
    </w:p>
    <w:p w14:paraId="7C9ADDBD" w14:textId="77777777" w:rsidR="00A907DB" w:rsidRPr="00A907DB" w:rsidRDefault="00000000" w:rsidP="00A907DB">
      <w:pPr>
        <w:pStyle w:val="Compact"/>
        <w:numPr>
          <w:ilvl w:val="0"/>
          <w:numId w:val="2"/>
        </w:numPr>
      </w:pPr>
      <w:proofErr w:type="spellStart"/>
      <w:r>
        <w:t>Креирање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планови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управување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(DMP</w:t>
      </w:r>
      <w:proofErr w:type="gramStart"/>
      <w:r>
        <w:t>);</w:t>
      </w:r>
      <w:proofErr w:type="gramEnd"/>
      <w:r>
        <w:t xml:space="preserve"> </w:t>
      </w:r>
    </w:p>
    <w:p w14:paraId="7EAE7A84" w14:textId="77777777" w:rsidR="00A907DB" w:rsidRPr="00A907DB" w:rsidRDefault="00000000" w:rsidP="00A907DB">
      <w:pPr>
        <w:pStyle w:val="Compact"/>
        <w:numPr>
          <w:ilvl w:val="0"/>
          <w:numId w:val="2"/>
        </w:numPr>
      </w:pPr>
      <w:proofErr w:type="spellStart"/>
      <w:r>
        <w:t>Пристап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соодветна</w:t>
      </w:r>
      <w:proofErr w:type="spellEnd"/>
      <w:r>
        <w:t xml:space="preserve"> </w:t>
      </w:r>
      <w:proofErr w:type="spellStart"/>
      <w:r>
        <w:t>техничка</w:t>
      </w:r>
      <w:proofErr w:type="spellEnd"/>
      <w:r>
        <w:t xml:space="preserve"> и </w:t>
      </w:r>
      <w:proofErr w:type="spellStart"/>
      <w:r>
        <w:t>дигитална</w:t>
      </w:r>
      <w:proofErr w:type="spellEnd"/>
      <w:r>
        <w:t xml:space="preserve"> </w:t>
      </w:r>
      <w:proofErr w:type="spellStart"/>
      <w:r>
        <w:t>инфраструктура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чување</w:t>
      </w:r>
      <w:proofErr w:type="spellEnd"/>
      <w:r>
        <w:t xml:space="preserve"> и </w:t>
      </w:r>
      <w:proofErr w:type="spellStart"/>
      <w:r>
        <w:t>објава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907DB">
        <w:rPr>
          <w:lang w:val="mk-MK"/>
        </w:rPr>
        <w:t xml:space="preserve">податоци и податочни </w:t>
      </w:r>
      <w:proofErr w:type="gramStart"/>
      <w:r w:rsidR="00A907DB">
        <w:rPr>
          <w:lang w:val="mk-MK"/>
        </w:rPr>
        <w:t>множества</w:t>
      </w:r>
      <w:r>
        <w:t>;</w:t>
      </w:r>
      <w:proofErr w:type="gramEnd"/>
      <w:r>
        <w:t xml:space="preserve"> </w:t>
      </w:r>
    </w:p>
    <w:p w14:paraId="390339B6" w14:textId="1D67BDC6" w:rsidR="00782FDC" w:rsidRDefault="00000000" w:rsidP="00A907DB">
      <w:pPr>
        <w:pStyle w:val="Compact"/>
        <w:numPr>
          <w:ilvl w:val="0"/>
          <w:numId w:val="2"/>
        </w:numPr>
      </w:pPr>
      <w:proofErr w:type="spellStart"/>
      <w:r>
        <w:t>Обуки</w:t>
      </w:r>
      <w:proofErr w:type="spellEnd"/>
      <w:r>
        <w:t xml:space="preserve"> и </w:t>
      </w:r>
      <w:proofErr w:type="spellStart"/>
      <w:r>
        <w:t>ресурси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A907DB">
        <w:rPr>
          <w:lang w:val="mk-MK"/>
        </w:rPr>
        <w:t>кадарот</w:t>
      </w:r>
      <w:r>
        <w:t xml:space="preserve"> и </w:t>
      </w:r>
      <w:proofErr w:type="spellStart"/>
      <w:r>
        <w:t>студенти</w:t>
      </w:r>
      <w:proofErr w:type="spellEnd"/>
      <w:r w:rsidR="00A907DB">
        <w:rPr>
          <w:lang w:val="mk-MK"/>
        </w:rPr>
        <w:t>те</w:t>
      </w:r>
      <w:r>
        <w:t xml:space="preserve"> </w:t>
      </w:r>
      <w:proofErr w:type="spellStart"/>
      <w:r>
        <w:t>за</w:t>
      </w:r>
      <w:proofErr w:type="spellEnd"/>
      <w:r w:rsidR="00A907DB">
        <w:rPr>
          <w:lang w:val="mk-MK"/>
        </w:rPr>
        <w:t xml:space="preserve"> практична имплементација на</w:t>
      </w:r>
      <w:r>
        <w:t xml:space="preserve"> </w:t>
      </w:r>
      <w:proofErr w:type="spellStart"/>
      <w:r>
        <w:t>принципите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отворена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и FAIR </w:t>
      </w:r>
      <w:proofErr w:type="spellStart"/>
      <w:r>
        <w:t>податоци</w:t>
      </w:r>
      <w:proofErr w:type="spellEnd"/>
      <w:r w:rsidR="00A907DB">
        <w:rPr>
          <w:lang w:val="mk-MK"/>
        </w:rPr>
        <w:t>те</w:t>
      </w:r>
      <w:r>
        <w:t>.</w:t>
      </w:r>
    </w:p>
    <w:p w14:paraId="72EDB715" w14:textId="77777777" w:rsidR="00A907DB" w:rsidRDefault="00A907DB">
      <w:pPr>
        <w:pStyle w:val="BodyText"/>
        <w:rPr>
          <w:b/>
          <w:bCs/>
          <w:lang w:val="mk-MK"/>
        </w:rPr>
      </w:pPr>
    </w:p>
    <w:p w14:paraId="4BC9C36C" w14:textId="249586FC" w:rsidR="00782FDC" w:rsidRDefault="00000000">
      <w:pPr>
        <w:pStyle w:val="BodyText"/>
      </w:pPr>
      <w:r>
        <w:rPr>
          <w:b/>
          <w:bCs/>
        </w:rPr>
        <w:t>СЛЕДЕЊЕ, ИЗВЕСТУВАЊЕ И ЕВАЛУАЦИЈА</w:t>
      </w:r>
    </w:p>
    <w:p w14:paraId="165AEAF1" w14:textId="473F37C1" w:rsidR="00782FDC" w:rsidRDefault="00000000" w:rsidP="00A907DB">
      <w:pPr>
        <w:pStyle w:val="BodyText"/>
        <w:jc w:val="both"/>
      </w:pPr>
      <w:proofErr w:type="spellStart"/>
      <w:r>
        <w:t>Имплементацијата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политиката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редовна</w:t>
      </w:r>
      <w:proofErr w:type="spellEnd"/>
      <w:r>
        <w:t xml:space="preserve"> </w:t>
      </w:r>
      <w:proofErr w:type="spellStart"/>
      <w:r>
        <w:t>анализа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A907DB">
        <w:rPr>
          <w:lang w:val="mk-MK"/>
        </w:rPr>
        <w:t>Продеканот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наука</w:t>
      </w:r>
      <w:proofErr w:type="spellEnd"/>
      <w:r>
        <w:t xml:space="preserve"> </w:t>
      </w:r>
      <w:r w:rsidR="00A907DB">
        <w:rPr>
          <w:lang w:val="mk-MK"/>
        </w:rPr>
        <w:t xml:space="preserve">и Координаторот за отворена наука </w:t>
      </w:r>
      <w:proofErr w:type="spellStart"/>
      <w:r>
        <w:t>на</w:t>
      </w:r>
      <w:proofErr w:type="spellEnd"/>
      <w:r>
        <w:t xml:space="preserve"> ф</w:t>
      </w:r>
      <w:proofErr w:type="spellStart"/>
      <w:r>
        <w:t>акултетот</w:t>
      </w:r>
      <w:proofErr w:type="spellEnd"/>
      <w:r>
        <w:t xml:space="preserve">. </w:t>
      </w:r>
      <w:r w:rsidR="00A907DB">
        <w:rPr>
          <w:lang w:val="mk-MK"/>
        </w:rPr>
        <w:t>Во рамките на</w:t>
      </w:r>
      <w:r>
        <w:t xml:space="preserve"> </w:t>
      </w:r>
      <w:proofErr w:type="spellStart"/>
      <w:r>
        <w:t>годиш</w:t>
      </w:r>
      <w:r w:rsidR="00A907DB">
        <w:rPr>
          <w:lang w:val="mk-MK"/>
        </w:rPr>
        <w:t>ниот</w:t>
      </w:r>
      <w:proofErr w:type="spellEnd"/>
      <w:r>
        <w:t xml:space="preserve"> </w:t>
      </w:r>
      <w:proofErr w:type="spellStart"/>
      <w:r>
        <w:t>извештај</w:t>
      </w:r>
      <w:proofErr w:type="spellEnd"/>
      <w:r>
        <w:t xml:space="preserve"> </w:t>
      </w:r>
      <w:proofErr w:type="spellStart"/>
      <w:r>
        <w:t>за</w:t>
      </w:r>
      <w:proofErr w:type="spellEnd"/>
      <w:r w:rsidR="00A907DB">
        <w:rPr>
          <w:lang w:val="mk-MK"/>
        </w:rPr>
        <w:t xml:space="preserve"> работата на факултетот Деканот ќе известува и за</w:t>
      </w:r>
      <w:r>
        <w:t xml:space="preserve"> </w:t>
      </w:r>
      <w:proofErr w:type="spellStart"/>
      <w:r>
        <w:t>активности</w:t>
      </w:r>
      <w:proofErr w:type="spellEnd"/>
      <w:r w:rsidR="00A907DB">
        <w:rPr>
          <w:lang w:val="mk-MK"/>
        </w:rPr>
        <w:t>те</w:t>
      </w:r>
      <w:r>
        <w:t xml:space="preserve">, </w:t>
      </w:r>
      <w:proofErr w:type="spellStart"/>
      <w:r>
        <w:t>индикатори</w:t>
      </w:r>
      <w:proofErr w:type="spellEnd"/>
      <w:r w:rsidR="00A907DB">
        <w:rPr>
          <w:lang w:val="mk-MK"/>
        </w:rPr>
        <w:t>те</w:t>
      </w:r>
      <w:r>
        <w:t xml:space="preserve"> (</w:t>
      </w:r>
      <w:r w:rsidR="00A907DB">
        <w:rPr>
          <w:lang w:val="mk-MK"/>
        </w:rPr>
        <w:t xml:space="preserve">како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трудови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пристап</w:t>
      </w:r>
      <w:proofErr w:type="spellEnd"/>
      <w:r>
        <w:t xml:space="preserve">, FAIR </w:t>
      </w:r>
      <w:proofErr w:type="spellStart"/>
      <w:r>
        <w:t>податоци</w:t>
      </w:r>
      <w:proofErr w:type="spellEnd"/>
      <w:r>
        <w:t xml:space="preserve">, </w:t>
      </w:r>
      <w:proofErr w:type="spellStart"/>
      <w:r>
        <w:t>обуки</w:t>
      </w:r>
      <w:proofErr w:type="spellEnd"/>
      <w:r w:rsidR="00A907DB">
        <w:rPr>
          <w:lang w:val="mk-MK"/>
        </w:rPr>
        <w:t xml:space="preserve"> и слично</w:t>
      </w:r>
      <w:r>
        <w:t xml:space="preserve">) </w:t>
      </w:r>
      <w:r w:rsidR="00A907DB">
        <w:rPr>
          <w:lang w:val="mk-MK"/>
        </w:rPr>
        <w:t>со</w:t>
      </w:r>
      <w:r>
        <w:t xml:space="preserve"> </w:t>
      </w:r>
      <w:proofErr w:type="spellStart"/>
      <w:r>
        <w:t>препораки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подобрување</w:t>
      </w:r>
      <w:proofErr w:type="spellEnd"/>
      <w:r>
        <w:t xml:space="preserve">. </w:t>
      </w:r>
    </w:p>
    <w:p w14:paraId="50D66DF3" w14:textId="77777777" w:rsidR="00A907DB" w:rsidRDefault="00A907DB">
      <w:pPr>
        <w:pStyle w:val="BodyText"/>
        <w:rPr>
          <w:b/>
          <w:bCs/>
          <w:lang w:val="mk-MK"/>
        </w:rPr>
      </w:pPr>
    </w:p>
    <w:p w14:paraId="36E4E160" w14:textId="69A96E1D" w:rsidR="00782FDC" w:rsidRDefault="00000000">
      <w:pPr>
        <w:pStyle w:val="BodyText"/>
      </w:pPr>
      <w:r>
        <w:rPr>
          <w:b/>
          <w:bCs/>
        </w:rPr>
        <w:t>СТАПУВАЊЕ НА СИЛА</w:t>
      </w:r>
    </w:p>
    <w:p w14:paraId="6DE41FE6" w14:textId="76C49CFC" w:rsidR="00782FDC" w:rsidRDefault="00000000" w:rsidP="00A907DB">
      <w:pPr>
        <w:pStyle w:val="BodyText"/>
        <w:rPr>
          <w:lang w:val="mk-MK"/>
        </w:rPr>
      </w:pPr>
      <w:r>
        <w:t xml:space="preserve">Оваа Политика стапува на сила со денот на нејзиното усвојување и се применува како рамка за сите идни активности поврзани со отворена наука на Факултетот за [име на факултетот]. </w:t>
      </w:r>
      <w:proofErr w:type="spellStart"/>
      <w:r>
        <w:t>Таа</w:t>
      </w:r>
      <w:proofErr w:type="spellEnd"/>
      <w:r>
        <w:t xml:space="preserve"> е </w:t>
      </w:r>
      <w:proofErr w:type="spellStart"/>
      <w:r>
        <w:t>достапна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веб-страницата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факултетот</w:t>
      </w:r>
      <w:proofErr w:type="spellEnd"/>
      <w:r>
        <w:t xml:space="preserve"> и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реевидира</w:t>
      </w:r>
      <w:proofErr w:type="spellEnd"/>
      <w:r>
        <w:t xml:space="preserve"> </w:t>
      </w:r>
      <w:r w:rsidR="00A907DB">
        <w:rPr>
          <w:lang w:val="mk-MK"/>
        </w:rPr>
        <w:t xml:space="preserve">минимум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секои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години</w:t>
      </w:r>
      <w:proofErr w:type="spellEnd"/>
      <w:r>
        <w:t>.</w:t>
      </w:r>
    </w:p>
    <w:p w14:paraId="671A8257" w14:textId="77777777" w:rsidR="00A907DB" w:rsidRPr="00A907DB" w:rsidRDefault="00A907DB" w:rsidP="00A907DB">
      <w:pPr>
        <w:pStyle w:val="BodyText"/>
        <w:rPr>
          <w:lang w:val="mk-MK"/>
        </w:rPr>
      </w:pPr>
    </w:p>
    <w:p w14:paraId="0B62E00B" w14:textId="77777777" w:rsidR="00A907DB" w:rsidRDefault="00000000">
      <w:pPr>
        <w:pStyle w:val="FirstParagraph"/>
        <w:rPr>
          <w:b/>
          <w:bCs/>
          <w:lang w:val="mk-MK"/>
        </w:rPr>
      </w:pPr>
      <w:proofErr w:type="spellStart"/>
      <w:r>
        <w:rPr>
          <w:b/>
          <w:bCs/>
        </w:rPr>
        <w:t>Декан</w:t>
      </w:r>
      <w:proofErr w:type="spellEnd"/>
      <w:r>
        <w:rPr>
          <w:b/>
          <w:bCs/>
        </w:rPr>
        <w:t xml:space="preserve"> </w:t>
      </w:r>
    </w:p>
    <w:p w14:paraId="63A89A63" w14:textId="337E3277" w:rsidR="00782FDC" w:rsidRDefault="00000000">
      <w:pPr>
        <w:pStyle w:val="FirstParagraph"/>
      </w:pPr>
      <w:r>
        <w:t>[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]</w:t>
      </w:r>
      <w:r>
        <w:br/>
        <w:t>[</w:t>
      </w:r>
      <w:proofErr w:type="spellStart"/>
      <w:r>
        <w:t>Потпис</w:t>
      </w:r>
      <w:proofErr w:type="spellEnd"/>
      <w:r>
        <w:t xml:space="preserve"> и печат]</w:t>
      </w:r>
    </w:p>
    <w:p w14:paraId="311E984D" w14:textId="51C64288" w:rsidR="00782FDC" w:rsidRDefault="00782FDC">
      <w:pPr>
        <w:pStyle w:val="FirstParagraph"/>
      </w:pPr>
    </w:p>
    <w:sectPr w:rsidR="00782FDC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3DAB1B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2F8CB62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255360"/>
    <w:multiLevelType w:val="hybridMultilevel"/>
    <w:tmpl w:val="ABAC9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36C0C"/>
    <w:multiLevelType w:val="hybridMultilevel"/>
    <w:tmpl w:val="9CE2104A"/>
    <w:lvl w:ilvl="0" w:tplc="A94E83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66AB6"/>
    <w:multiLevelType w:val="hybridMultilevel"/>
    <w:tmpl w:val="195096E0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5" w15:restartNumberingAfterBreak="0">
    <w:nsid w:val="47C34EDC"/>
    <w:multiLevelType w:val="hybridMultilevel"/>
    <w:tmpl w:val="D07A8A5A"/>
    <w:lvl w:ilvl="0" w:tplc="A94E83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201721">
    <w:abstractNumId w:val="0"/>
  </w:num>
  <w:num w:numId="2" w16cid:durableId="1039280624">
    <w:abstractNumId w:val="1"/>
  </w:num>
  <w:num w:numId="3" w16cid:durableId="1525249673">
    <w:abstractNumId w:val="4"/>
  </w:num>
  <w:num w:numId="4" w16cid:durableId="645595706">
    <w:abstractNumId w:val="2"/>
  </w:num>
  <w:num w:numId="5" w16cid:durableId="1062365576">
    <w:abstractNumId w:val="5"/>
  </w:num>
  <w:num w:numId="6" w16cid:durableId="1459106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2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DC"/>
    <w:rsid w:val="00782FDC"/>
    <w:rsid w:val="00875EBC"/>
    <w:rsid w:val="009E0C99"/>
    <w:rsid w:val="00A907DB"/>
    <w:rsid w:val="00B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7B83B"/>
  <w15:docId w15:val="{C77DFD37-BDD0-E942-B29B-1C5D37EF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88E8ADD686E489E2A2EE11F1EACA8" ma:contentTypeVersion="10" ma:contentTypeDescription="Create a new document." ma:contentTypeScope="" ma:versionID="ce05be884f1cd3bcf1cadfc4e49dc288">
  <xsd:schema xmlns:xsd="http://www.w3.org/2001/XMLSchema" xmlns:xs="http://www.w3.org/2001/XMLSchema" xmlns:p="http://schemas.microsoft.com/office/2006/metadata/properties" xmlns:ns2="f4d24801-5d77-4e83-81aa-f34d457480c9" xmlns:ns3="7d724d27-2bcb-4f41-9c89-823ab2268fbc" targetNamespace="http://schemas.microsoft.com/office/2006/metadata/properties" ma:root="true" ma:fieldsID="1aa2e06129c4d0de800b853e25f47232" ns2:_="" ns3:_="">
    <xsd:import namespace="f4d24801-5d77-4e83-81aa-f34d457480c9"/>
    <xsd:import namespace="7d724d27-2bcb-4f41-9c89-823ab2268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4801-5d77-4e83-81aa-f34d45748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088c33-5bf9-4c62-ae9b-299867443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24d27-2bcb-4f41-9c89-823ab2268f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7398e3-6da2-4f5e-80cb-77981dfa8894}" ma:internalName="TaxCatchAll" ma:showField="CatchAllData" ma:web="7d724d27-2bcb-4f41-9c89-823ab2268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724d27-2bcb-4f41-9c89-823ab2268fbc" xsi:nil="true"/>
    <lcf76f155ced4ddcb4097134ff3c332f xmlns="f4d24801-5d77-4e83-81aa-f34d45748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2EAED5-D877-4F9E-8686-BF5F18E29407}"/>
</file>

<file path=customXml/itemProps2.xml><?xml version="1.0" encoding="utf-8"?>
<ds:datastoreItem xmlns:ds="http://schemas.openxmlformats.org/officeDocument/2006/customXml" ds:itemID="{EC8D690C-B916-4425-86F3-D02C8F8F7AAE}"/>
</file>

<file path=customXml/itemProps3.xml><?xml version="1.0" encoding="utf-8"?>
<ds:datastoreItem xmlns:ds="http://schemas.openxmlformats.org/officeDocument/2006/customXml" ds:itemID="{3AA92AB7-BBC0-40A3-8354-9985EC99DF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Sonja Filiposka</cp:lastModifiedBy>
  <cp:revision>4</cp:revision>
  <dcterms:created xsi:type="dcterms:W3CDTF">2025-06-17T18:31:00Z</dcterms:created>
  <dcterms:modified xsi:type="dcterms:W3CDTF">2025-06-17T18:50:00Z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0x010100A5288E8ADD686E489E2A2EE11F1EACA8</vt:lpwstr>
  </property>
</Properties>
</file>